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1A4B" w14:textId="77777777" w:rsidR="00811007" w:rsidRPr="00811007" w:rsidRDefault="00811007" w:rsidP="008110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11007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39D49F31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硬件</w:t>
      </w:r>
      <w:r w:rsidRPr="00811007">
        <w:rPr>
          <w:rFonts w:ascii="Segoe UI" w:hAnsi="Segoe UI" w:cs="Segoe UI"/>
          <w:color w:val="303030"/>
          <w:kern w:val="0"/>
          <w:szCs w:val="24"/>
        </w:rPr>
        <w:t>/</w:t>
      </w:r>
      <w:r w:rsidRPr="00811007">
        <w:rPr>
          <w:rFonts w:ascii="Segoe UI" w:hAnsi="Segoe UI" w:cs="Segoe UI"/>
          <w:color w:val="303030"/>
          <w:kern w:val="0"/>
          <w:szCs w:val="24"/>
        </w:rPr>
        <w:t>整机：全平台</w:t>
      </w:r>
    </w:p>
    <w:p w14:paraId="2CEBDC84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OS</w:t>
      </w:r>
      <w:r w:rsidRPr="00811007">
        <w:rPr>
          <w:rFonts w:ascii="Segoe UI" w:hAnsi="Segoe UI" w:cs="Segoe UI"/>
          <w:color w:val="303030"/>
          <w:kern w:val="0"/>
          <w:szCs w:val="24"/>
        </w:rPr>
        <w:t>版本信息：</w:t>
      </w:r>
      <w:r w:rsidRPr="00811007">
        <w:rPr>
          <w:rFonts w:ascii="Segoe UI" w:hAnsi="Segoe UI" w:cs="Segoe UI"/>
          <w:color w:val="303030"/>
          <w:kern w:val="0"/>
          <w:szCs w:val="24"/>
        </w:rPr>
        <w:t>UOS</w:t>
      </w:r>
      <w:r w:rsidRPr="00811007">
        <w:rPr>
          <w:rFonts w:ascii="Segoe UI" w:hAnsi="Segoe UI" w:cs="Segoe UI"/>
          <w:color w:val="303030"/>
          <w:kern w:val="0"/>
          <w:szCs w:val="24"/>
        </w:rPr>
        <w:t>桌面专业版系统</w:t>
      </w:r>
      <w:r w:rsidRPr="00811007">
        <w:rPr>
          <w:rFonts w:ascii="Segoe UI" w:hAnsi="Segoe UI" w:cs="Segoe UI"/>
          <w:color w:val="303030"/>
          <w:kern w:val="0"/>
          <w:szCs w:val="24"/>
        </w:rPr>
        <w:t>1042</w:t>
      </w:r>
    </w:p>
    <w:p w14:paraId="6F7772E4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打印机：夏普</w:t>
      </w:r>
      <w:r w:rsidRPr="00811007">
        <w:rPr>
          <w:rFonts w:ascii="Segoe UI" w:hAnsi="Segoe UI" w:cs="Segoe UI"/>
          <w:color w:val="303030"/>
          <w:kern w:val="0"/>
          <w:szCs w:val="24"/>
        </w:rPr>
        <w:t>AR-2221R</w:t>
      </w:r>
      <w:r w:rsidRPr="00811007">
        <w:rPr>
          <w:rFonts w:ascii="Segoe UI" w:hAnsi="Segoe UI" w:cs="Segoe UI"/>
          <w:color w:val="303030"/>
          <w:kern w:val="0"/>
          <w:szCs w:val="24"/>
        </w:rPr>
        <w:t>复合打印机</w:t>
      </w:r>
    </w:p>
    <w:p w14:paraId="547F84D8" w14:textId="77777777" w:rsidR="00811007" w:rsidRPr="00811007" w:rsidRDefault="00811007" w:rsidP="008110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11007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3B184197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夏普</w:t>
      </w:r>
      <w:r w:rsidRPr="00811007">
        <w:rPr>
          <w:rFonts w:ascii="Segoe UI" w:hAnsi="Segoe UI" w:cs="Segoe UI"/>
          <w:color w:val="303030"/>
          <w:kern w:val="0"/>
          <w:szCs w:val="24"/>
        </w:rPr>
        <w:t>AR-2221R</w:t>
      </w:r>
      <w:r w:rsidRPr="00811007">
        <w:rPr>
          <w:rFonts w:ascii="Segoe UI" w:hAnsi="Segoe UI" w:cs="Segoe UI"/>
          <w:color w:val="303030"/>
          <w:kern w:val="0"/>
          <w:szCs w:val="24"/>
        </w:rPr>
        <w:t>复合打印机采用统信官网适配驱动</w:t>
      </w:r>
      <w:proofErr w:type="spellStart"/>
      <w:r w:rsidRPr="00811007">
        <w:rPr>
          <w:rFonts w:ascii="Segoe UI" w:hAnsi="Segoe UI" w:cs="Segoe UI"/>
          <w:color w:val="303030"/>
          <w:kern w:val="0"/>
          <w:szCs w:val="24"/>
        </w:rPr>
        <w:t>signed_com.sharp.noval_ref.deb</w:t>
      </w:r>
      <w:proofErr w:type="spellEnd"/>
      <w:r w:rsidRPr="00811007">
        <w:rPr>
          <w:rFonts w:ascii="Segoe UI" w:hAnsi="Segoe UI" w:cs="Segoe UI"/>
          <w:color w:val="303030"/>
          <w:kern w:val="0"/>
          <w:szCs w:val="24"/>
        </w:rPr>
        <w:t>包，安装驱动包后选择对应机型的驱动后，仍无法正常打印：</w:t>
      </w:r>
    </w:p>
    <w:p w14:paraId="2C98FFA5" w14:textId="31A841E9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110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B51BA0C" wp14:editId="0A351661">
            <wp:extent cx="5278120" cy="4115435"/>
            <wp:effectExtent l="0" t="0" r="0" b="0"/>
            <wp:docPr id="9052069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1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422DA" w14:textId="77777777" w:rsidR="00811007" w:rsidRPr="00811007" w:rsidRDefault="00811007" w:rsidP="00811007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11007">
        <w:rPr>
          <w:rFonts w:ascii="Segoe UI" w:hAnsi="Segoe UI" w:cs="Segoe UI"/>
          <w:color w:val="888888"/>
          <w:kern w:val="0"/>
          <w:sz w:val="27"/>
          <w:szCs w:val="27"/>
        </w:rPr>
        <w:t>正确安装打印机驱动</w:t>
      </w:r>
    </w:p>
    <w:p w14:paraId="4209CABB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打印测试页无法正常打印，其测试页效果如下图所示：</w:t>
      </w:r>
    </w:p>
    <w:p w14:paraId="0CB330FE" w14:textId="67E5B9B5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1100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95B2C36" wp14:editId="51EC0E19">
            <wp:extent cx="5278120" cy="4408170"/>
            <wp:effectExtent l="0" t="0" r="0" b="0"/>
            <wp:docPr id="14230943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0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B3792" w14:textId="77777777" w:rsidR="00811007" w:rsidRPr="00811007" w:rsidRDefault="00811007" w:rsidP="00811007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11007">
        <w:rPr>
          <w:rFonts w:ascii="Segoe UI" w:hAnsi="Segoe UI" w:cs="Segoe UI"/>
          <w:color w:val="888888"/>
          <w:kern w:val="0"/>
          <w:sz w:val="27"/>
          <w:szCs w:val="27"/>
        </w:rPr>
        <w:t>打印报错信息</w:t>
      </w:r>
    </w:p>
    <w:p w14:paraId="193FB7D4" w14:textId="77777777" w:rsidR="00811007" w:rsidRPr="00811007" w:rsidRDefault="00811007" w:rsidP="008110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11007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C7C070C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经过与夏普厂家沟通，该问题是由于当前夏普打印机缺少相关</w:t>
      </w:r>
      <w:r w:rsidRPr="00811007">
        <w:rPr>
          <w:rFonts w:ascii="Segoe UI" w:hAnsi="Segoe UI" w:cs="Segoe UI"/>
          <w:color w:val="303030"/>
          <w:kern w:val="0"/>
          <w:szCs w:val="24"/>
        </w:rPr>
        <w:t>PS</w:t>
      </w:r>
      <w:r w:rsidRPr="00811007">
        <w:rPr>
          <w:rFonts w:ascii="Segoe UI" w:hAnsi="Segoe UI" w:cs="Segoe UI"/>
          <w:color w:val="303030"/>
          <w:kern w:val="0"/>
          <w:szCs w:val="24"/>
        </w:rPr>
        <w:t>扩充组件造成的，此相关组件为选购件，没有配置该配件的夏普打印机无法支持</w:t>
      </w:r>
      <w:r w:rsidRPr="00811007">
        <w:rPr>
          <w:rFonts w:ascii="Segoe UI" w:hAnsi="Segoe UI" w:cs="Segoe UI"/>
          <w:color w:val="303030"/>
          <w:kern w:val="0"/>
          <w:szCs w:val="24"/>
        </w:rPr>
        <w:t>UOS</w:t>
      </w:r>
      <w:r w:rsidRPr="00811007">
        <w:rPr>
          <w:rFonts w:ascii="Segoe UI" w:hAnsi="Segoe UI" w:cs="Segoe UI"/>
          <w:color w:val="303030"/>
          <w:kern w:val="0"/>
          <w:szCs w:val="24"/>
        </w:rPr>
        <w:t>系统的驱动。</w:t>
      </w:r>
    </w:p>
    <w:p w14:paraId="7D2738B0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夏普官网此机型相关驱动下载界面的说明中提及需要</w:t>
      </w:r>
      <w:r w:rsidRPr="00811007">
        <w:rPr>
          <w:rFonts w:ascii="Segoe UI" w:hAnsi="Segoe UI" w:cs="Segoe UI"/>
          <w:color w:val="303030"/>
          <w:kern w:val="0"/>
          <w:szCs w:val="24"/>
        </w:rPr>
        <w:t>AR-PB10+MX-PX10</w:t>
      </w:r>
      <w:r w:rsidRPr="00811007">
        <w:rPr>
          <w:rFonts w:ascii="Segoe UI" w:hAnsi="Segoe UI" w:cs="Segoe UI"/>
          <w:color w:val="303030"/>
          <w:kern w:val="0"/>
          <w:szCs w:val="24"/>
        </w:rPr>
        <w:t>组件支持：</w:t>
      </w:r>
    </w:p>
    <w:p w14:paraId="64B6B644" w14:textId="16F38A33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110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BBE2E4" wp14:editId="50C3B03D">
            <wp:extent cx="5278120" cy="2479675"/>
            <wp:effectExtent l="0" t="0" r="0" b="0"/>
            <wp:docPr id="4487688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B3222" w14:textId="77777777" w:rsidR="00811007" w:rsidRPr="00811007" w:rsidRDefault="00811007" w:rsidP="00811007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11007">
        <w:rPr>
          <w:rFonts w:ascii="Segoe UI" w:hAnsi="Segoe UI" w:cs="Segoe UI"/>
          <w:color w:val="888888"/>
          <w:kern w:val="0"/>
          <w:sz w:val="27"/>
          <w:szCs w:val="27"/>
        </w:rPr>
        <w:t>夏普官网此机型相关驱动下载界面的说明</w:t>
      </w:r>
    </w:p>
    <w:p w14:paraId="213F1D9E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lastRenderedPageBreak/>
        <w:t>夏普官网此机型产品说明页面中提及</w:t>
      </w:r>
      <w:r w:rsidRPr="00811007">
        <w:rPr>
          <w:rFonts w:ascii="Segoe UI" w:hAnsi="Segoe UI" w:cs="Segoe UI"/>
          <w:color w:val="303030"/>
          <w:kern w:val="0"/>
          <w:szCs w:val="24"/>
        </w:rPr>
        <w:t>AR-PB10+MX-PX10</w:t>
      </w:r>
      <w:r w:rsidRPr="00811007">
        <w:rPr>
          <w:rFonts w:ascii="Segoe UI" w:hAnsi="Segoe UI" w:cs="Segoe UI"/>
          <w:color w:val="303030"/>
          <w:kern w:val="0"/>
          <w:szCs w:val="24"/>
        </w:rPr>
        <w:t>组件信息：</w:t>
      </w:r>
    </w:p>
    <w:p w14:paraId="0D5FF305" w14:textId="0F7242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110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7FC256A" wp14:editId="30E4B36A">
            <wp:extent cx="5278120" cy="2287270"/>
            <wp:effectExtent l="0" t="0" r="0" b="0"/>
            <wp:docPr id="11531606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AB845" w14:textId="77777777" w:rsidR="00811007" w:rsidRPr="00811007" w:rsidRDefault="00811007" w:rsidP="00811007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11007">
        <w:rPr>
          <w:rFonts w:ascii="Segoe UI" w:hAnsi="Segoe UI" w:cs="Segoe UI"/>
          <w:color w:val="888888"/>
          <w:kern w:val="0"/>
          <w:sz w:val="27"/>
          <w:szCs w:val="27"/>
        </w:rPr>
        <w:t>组件信息说明</w:t>
      </w:r>
    </w:p>
    <w:p w14:paraId="117C046A" w14:textId="77777777" w:rsidR="00811007" w:rsidRPr="00811007" w:rsidRDefault="00811007" w:rsidP="008110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1100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DC205B6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由于夏普打印机官方的配件要求，建议用户联系夏普打印机厂家</w:t>
      </w:r>
      <w:r w:rsidRPr="00811007">
        <w:rPr>
          <w:rFonts w:ascii="Segoe UI" w:hAnsi="Segoe UI" w:cs="Segoe UI"/>
          <w:color w:val="303030"/>
          <w:kern w:val="0"/>
          <w:szCs w:val="24"/>
        </w:rPr>
        <w:t>/</w:t>
      </w:r>
      <w:r w:rsidRPr="00811007">
        <w:rPr>
          <w:rFonts w:ascii="Segoe UI" w:hAnsi="Segoe UI" w:cs="Segoe UI"/>
          <w:color w:val="303030"/>
          <w:kern w:val="0"/>
          <w:szCs w:val="24"/>
        </w:rPr>
        <w:t>当地经销商，找打印机售后侧进行处理。</w:t>
      </w:r>
    </w:p>
    <w:p w14:paraId="77620196" w14:textId="13AEB865" w:rsidR="00811007" w:rsidRPr="00811007" w:rsidRDefault="00811007" w:rsidP="0081100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5E3DBF8" w14:textId="77777777" w:rsidR="00811007" w:rsidRPr="00811007" w:rsidRDefault="00811007" w:rsidP="008110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11007">
        <w:rPr>
          <w:rFonts w:ascii="Segoe UI" w:hAnsi="Segoe UI" w:cs="Segoe UI"/>
          <w:color w:val="303030"/>
          <w:kern w:val="0"/>
          <w:szCs w:val="24"/>
        </w:rPr>
        <w:t> ©</w:t>
      </w:r>
      <w:r w:rsidRPr="0081100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1100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1100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1100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1100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BAE883C" w14:textId="77777777" w:rsidR="00130C09" w:rsidRPr="00811007" w:rsidRDefault="00130C09" w:rsidP="00811007"/>
    <w:sectPr w:rsidR="00130C09" w:rsidRPr="0081100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93"/>
    <w:rsid w:val="00130C09"/>
    <w:rsid w:val="004A63E9"/>
    <w:rsid w:val="00700019"/>
    <w:rsid w:val="00751F93"/>
    <w:rsid w:val="00811007"/>
    <w:rsid w:val="00AC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A2D0B"/>
  <w15:chartTrackingRefBased/>
  <w15:docId w15:val="{C71F20EB-0CA6-437E-8F42-BBCEADAA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1100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1100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3188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267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00775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2364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64422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49653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4247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1104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00544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245037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700930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71260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17069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26520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951634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99769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7016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9285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718410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6423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4210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2023-11-07T08:46:00Z</dcterms:created>
  <dcterms:modified xsi:type="dcterms:W3CDTF">2023-11-07T08:46:00Z</dcterms:modified>
</cp:coreProperties>
</file>