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25A51" w14:textId="77777777" w:rsidR="00BF65AB" w:rsidRPr="00BF65AB" w:rsidRDefault="00BF65AB" w:rsidP="00BF65A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65AB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10AF8981" w14:textId="77777777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65AB">
        <w:rPr>
          <w:rFonts w:ascii="Segoe UI" w:hAnsi="Segoe UI" w:cs="Segoe UI"/>
          <w:color w:val="303030"/>
          <w:kern w:val="0"/>
          <w:szCs w:val="24"/>
        </w:rPr>
        <w:t>用户侧发现打开</w:t>
      </w:r>
      <w:r w:rsidRPr="00BF65AB">
        <w:rPr>
          <w:rFonts w:ascii="Segoe UI" w:hAnsi="Segoe UI" w:cs="Segoe UI"/>
          <w:color w:val="303030"/>
          <w:kern w:val="0"/>
          <w:szCs w:val="24"/>
        </w:rPr>
        <w:t>NTFS</w:t>
      </w:r>
      <w:r w:rsidRPr="00BF65AB">
        <w:rPr>
          <w:rFonts w:ascii="Segoe UI" w:hAnsi="Segoe UI" w:cs="Segoe UI"/>
          <w:color w:val="303030"/>
          <w:kern w:val="0"/>
          <w:szCs w:val="24"/>
        </w:rPr>
        <w:t>格式移动硬盘提示需要格式化，更换其他硬盘也是一样的，但是此移动硬盘在</w:t>
      </w:r>
      <w:r w:rsidRPr="00BF65AB">
        <w:rPr>
          <w:rFonts w:ascii="Segoe UI" w:hAnsi="Segoe UI" w:cs="Segoe UI"/>
          <w:color w:val="303030"/>
          <w:kern w:val="0"/>
          <w:szCs w:val="24"/>
        </w:rPr>
        <w:t>windows</w:t>
      </w:r>
      <w:r w:rsidRPr="00BF65AB">
        <w:rPr>
          <w:rFonts w:ascii="Segoe UI" w:hAnsi="Segoe UI" w:cs="Segoe UI"/>
          <w:color w:val="303030"/>
          <w:kern w:val="0"/>
          <w:szCs w:val="24"/>
        </w:rPr>
        <w:t>上可以正常打开。</w:t>
      </w:r>
    </w:p>
    <w:p w14:paraId="393AD68E" w14:textId="77777777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65AB">
        <w:rPr>
          <w:rFonts w:ascii="Segoe UI" w:hAnsi="Segoe UI" w:cs="Segoe UI"/>
          <w:color w:val="303030"/>
          <w:kern w:val="0"/>
          <w:szCs w:val="24"/>
        </w:rPr>
        <w:t>格式化提示如下图示：</w:t>
      </w:r>
    </w:p>
    <w:p w14:paraId="2145E45F" w14:textId="185D7734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65A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0F50383" wp14:editId="4808E59C">
            <wp:extent cx="5278120" cy="3757930"/>
            <wp:effectExtent l="0" t="0" r="0" b="0"/>
            <wp:docPr id="191237624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5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6E1BD" w14:textId="77777777" w:rsidR="00BF65AB" w:rsidRPr="00BF65AB" w:rsidRDefault="00BF65AB" w:rsidP="00BF65AB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F65AB">
        <w:rPr>
          <w:rFonts w:ascii="Segoe UI" w:hAnsi="Segoe UI" w:cs="Segoe UI"/>
          <w:color w:val="888888"/>
          <w:kern w:val="0"/>
          <w:sz w:val="27"/>
          <w:szCs w:val="27"/>
        </w:rPr>
        <w:t>现象截图</w:t>
      </w:r>
    </w:p>
    <w:p w14:paraId="4D1EBF3D" w14:textId="77777777" w:rsidR="00BF65AB" w:rsidRPr="00BF65AB" w:rsidRDefault="00BF65AB" w:rsidP="00BF65A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65AB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2F9B6E1D" w14:textId="77777777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65AB">
        <w:rPr>
          <w:rFonts w:ascii="Segoe UI" w:hAnsi="Segoe UI" w:cs="Segoe UI"/>
          <w:color w:val="303030"/>
          <w:kern w:val="0"/>
          <w:szCs w:val="24"/>
        </w:rPr>
        <w:t>尝试命令挂载时，提示无法识别</w:t>
      </w:r>
      <w:proofErr w:type="spellStart"/>
      <w:r w:rsidRPr="00BF65AB">
        <w:rPr>
          <w:rFonts w:ascii="Segoe UI" w:hAnsi="Segoe UI" w:cs="Segoe UI"/>
          <w:color w:val="303030"/>
          <w:kern w:val="0"/>
          <w:szCs w:val="24"/>
        </w:rPr>
        <w:t>ntfs</w:t>
      </w:r>
      <w:proofErr w:type="spellEnd"/>
      <w:r w:rsidRPr="00BF65AB">
        <w:rPr>
          <w:rFonts w:ascii="Segoe UI" w:hAnsi="Segoe UI" w:cs="Segoe UI"/>
          <w:color w:val="303030"/>
          <w:kern w:val="0"/>
          <w:szCs w:val="24"/>
        </w:rPr>
        <w:t>类型的硬盘，查询系统日志，发现</w:t>
      </w:r>
      <w:r w:rsidRPr="00BF65AB">
        <w:rPr>
          <w:rFonts w:ascii="Segoe UI" w:hAnsi="Segoe UI" w:cs="Segoe UI"/>
          <w:color w:val="303030"/>
          <w:kern w:val="0"/>
          <w:szCs w:val="24"/>
        </w:rPr>
        <w:t>ntfs-3g</w:t>
      </w:r>
      <w:r w:rsidRPr="00BF65AB">
        <w:rPr>
          <w:rFonts w:ascii="Segoe UI" w:hAnsi="Segoe UI" w:cs="Segoe UI"/>
          <w:color w:val="303030"/>
          <w:kern w:val="0"/>
          <w:szCs w:val="24"/>
        </w:rPr>
        <w:t>这个包在用户环境中有被卸载的记录，还发现其他大量包被一起卸载了，推断用户卸载某个重要软件包时根据依赖关系导致</w:t>
      </w:r>
      <w:r w:rsidRPr="00BF65AB">
        <w:rPr>
          <w:rFonts w:ascii="Segoe UI" w:hAnsi="Segoe UI" w:cs="Segoe UI"/>
          <w:color w:val="303030"/>
          <w:kern w:val="0"/>
          <w:szCs w:val="24"/>
        </w:rPr>
        <w:t>ntfs-3g</w:t>
      </w:r>
      <w:r w:rsidRPr="00BF65AB">
        <w:rPr>
          <w:rFonts w:ascii="Segoe UI" w:hAnsi="Segoe UI" w:cs="Segoe UI"/>
          <w:color w:val="303030"/>
          <w:kern w:val="0"/>
          <w:szCs w:val="24"/>
        </w:rPr>
        <w:t>包一起被卸载掉，造成了此识别方面的问题。</w:t>
      </w:r>
    </w:p>
    <w:p w14:paraId="78DC1809" w14:textId="77777777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65AB">
        <w:rPr>
          <w:rFonts w:ascii="Segoe UI" w:hAnsi="Segoe UI" w:cs="Segoe UI"/>
          <w:color w:val="303030"/>
          <w:kern w:val="0"/>
          <w:szCs w:val="24"/>
        </w:rPr>
        <w:t>注：</w:t>
      </w:r>
      <w:r w:rsidRPr="00BF65AB">
        <w:rPr>
          <w:rFonts w:ascii="Segoe UI" w:hAnsi="Segoe UI" w:cs="Segoe UI"/>
          <w:color w:val="303030"/>
          <w:kern w:val="0"/>
          <w:szCs w:val="24"/>
        </w:rPr>
        <w:t xml:space="preserve">ntfs-3g </w:t>
      </w:r>
      <w:r w:rsidRPr="00BF65AB">
        <w:rPr>
          <w:rFonts w:ascii="Segoe UI" w:hAnsi="Segoe UI" w:cs="Segoe UI"/>
          <w:color w:val="303030"/>
          <w:kern w:val="0"/>
          <w:szCs w:val="24"/>
        </w:rPr>
        <w:t>（默认集成，用户问题场景中由于某些原因被卸载了导致了相关问题）</w:t>
      </w:r>
    </w:p>
    <w:p w14:paraId="2E9318BE" w14:textId="19374DDB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65A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294A2D7" wp14:editId="2C8C30C2">
            <wp:extent cx="5278120" cy="975995"/>
            <wp:effectExtent l="0" t="0" r="0" b="0"/>
            <wp:docPr id="125951300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8F415" w14:textId="77777777" w:rsidR="00BF65AB" w:rsidRPr="00BF65AB" w:rsidRDefault="00BF65AB" w:rsidP="00BF65A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65AB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A28B946" w14:textId="77777777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65AB">
        <w:rPr>
          <w:rFonts w:ascii="Segoe UI" w:hAnsi="Segoe UI" w:cs="Segoe UI"/>
          <w:color w:val="303030"/>
          <w:kern w:val="0"/>
          <w:szCs w:val="24"/>
        </w:rPr>
        <w:t>使用命令</w:t>
      </w:r>
      <w:r w:rsidRPr="00BF65AB">
        <w:rPr>
          <w:rFonts w:ascii="Segoe UI" w:hAnsi="Segoe UI" w:cs="Segoe UI"/>
          <w:color w:val="303030"/>
          <w:kern w:val="0"/>
          <w:szCs w:val="24"/>
        </w:rPr>
        <w:t xml:space="preserve">apt list | grep </w:t>
      </w:r>
      <w:proofErr w:type="spellStart"/>
      <w:r w:rsidRPr="00BF65AB">
        <w:rPr>
          <w:rFonts w:ascii="Segoe UI" w:hAnsi="Segoe UI" w:cs="Segoe UI"/>
          <w:color w:val="303030"/>
          <w:kern w:val="0"/>
          <w:szCs w:val="24"/>
        </w:rPr>
        <w:t>ntfs</w:t>
      </w:r>
      <w:proofErr w:type="spellEnd"/>
      <w:r w:rsidRPr="00BF65AB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BF65AB">
        <w:rPr>
          <w:rFonts w:ascii="Segoe UI" w:hAnsi="Segoe UI" w:cs="Segoe UI"/>
          <w:color w:val="303030"/>
          <w:kern w:val="0"/>
          <w:szCs w:val="24"/>
        </w:rPr>
        <w:t>查询当前系统的</w:t>
      </w:r>
      <w:proofErr w:type="spellStart"/>
      <w:r w:rsidRPr="00BF65AB">
        <w:rPr>
          <w:rFonts w:ascii="Segoe UI" w:hAnsi="Segoe UI" w:cs="Segoe UI"/>
          <w:color w:val="303030"/>
          <w:kern w:val="0"/>
          <w:szCs w:val="24"/>
        </w:rPr>
        <w:t>ntfs</w:t>
      </w:r>
      <w:proofErr w:type="spellEnd"/>
      <w:r w:rsidRPr="00BF65AB">
        <w:rPr>
          <w:rFonts w:ascii="Segoe UI" w:hAnsi="Segoe UI" w:cs="Segoe UI"/>
          <w:color w:val="303030"/>
          <w:kern w:val="0"/>
          <w:szCs w:val="24"/>
        </w:rPr>
        <w:t>包状态：</w:t>
      </w:r>
    </w:p>
    <w:p w14:paraId="77587EA1" w14:textId="5661F69A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65AB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B37DB4F" wp14:editId="3E54CDA5">
            <wp:extent cx="5278120" cy="1881505"/>
            <wp:effectExtent l="0" t="0" r="0" b="4445"/>
            <wp:docPr id="30402866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8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EDC47" w14:textId="77777777" w:rsidR="00BF65AB" w:rsidRPr="00BF65AB" w:rsidRDefault="00BF65AB" w:rsidP="00BF65AB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F65AB">
        <w:rPr>
          <w:rFonts w:ascii="Segoe UI" w:hAnsi="Segoe UI" w:cs="Segoe UI"/>
          <w:color w:val="888888"/>
          <w:kern w:val="0"/>
          <w:sz w:val="27"/>
          <w:szCs w:val="27"/>
        </w:rPr>
        <w:t>问题分析截图</w:t>
      </w:r>
    </w:p>
    <w:p w14:paraId="045557F4" w14:textId="77777777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65AB">
        <w:rPr>
          <w:rFonts w:ascii="Segoe UI" w:hAnsi="Segoe UI" w:cs="Segoe UI"/>
          <w:color w:val="303030"/>
          <w:kern w:val="0"/>
          <w:szCs w:val="24"/>
        </w:rPr>
        <w:t>发现相关软件未安装，手动安装</w:t>
      </w:r>
      <w:r w:rsidRPr="00BF65AB">
        <w:rPr>
          <w:rFonts w:ascii="Segoe UI" w:hAnsi="Segoe UI" w:cs="Segoe UI"/>
          <w:color w:val="303030"/>
          <w:kern w:val="0"/>
          <w:szCs w:val="24"/>
        </w:rPr>
        <w:t>ntfs-3g</w:t>
      </w:r>
      <w:r w:rsidRPr="00BF65AB">
        <w:rPr>
          <w:rFonts w:ascii="Segoe UI" w:hAnsi="Segoe UI" w:cs="Segoe UI"/>
          <w:color w:val="303030"/>
          <w:kern w:val="0"/>
          <w:szCs w:val="24"/>
        </w:rPr>
        <w:t>包后移动硬盘可恢复正常打开：</w:t>
      </w:r>
    </w:p>
    <w:p w14:paraId="591BDC0B" w14:textId="4960A638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65A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8E5514C" wp14:editId="1A910B06">
            <wp:extent cx="5278120" cy="2026920"/>
            <wp:effectExtent l="0" t="0" r="0" b="0"/>
            <wp:docPr id="204659020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578E0" w14:textId="77777777" w:rsidR="00BF65AB" w:rsidRPr="00BF65AB" w:rsidRDefault="00BF65AB" w:rsidP="00BF65AB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F65AB">
        <w:rPr>
          <w:rFonts w:ascii="Segoe UI" w:hAnsi="Segoe UI" w:cs="Segoe UI"/>
          <w:color w:val="888888"/>
          <w:kern w:val="0"/>
          <w:sz w:val="27"/>
          <w:szCs w:val="27"/>
        </w:rPr>
        <w:t>硬盘恢复正常的截图</w:t>
      </w:r>
    </w:p>
    <w:p w14:paraId="448AEBE9" w14:textId="4FC4BDD5" w:rsidR="00BF65AB" w:rsidRPr="00BF65AB" w:rsidRDefault="00BF65AB" w:rsidP="00BF65AB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0892EE0" w14:textId="77777777" w:rsidR="00BF65AB" w:rsidRPr="00BF65AB" w:rsidRDefault="00BF65AB" w:rsidP="00BF65A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65AB">
        <w:rPr>
          <w:rFonts w:ascii="Segoe UI" w:hAnsi="Segoe UI" w:cs="Segoe UI"/>
          <w:color w:val="303030"/>
          <w:kern w:val="0"/>
          <w:szCs w:val="24"/>
        </w:rPr>
        <w:t> ©</w:t>
      </w:r>
      <w:r w:rsidRPr="00BF65AB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F65AB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F65AB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F65AB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F65AB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53F77EA" w14:textId="77777777" w:rsidR="00130C09" w:rsidRPr="00BF65AB" w:rsidRDefault="00130C09" w:rsidP="00BF65AB"/>
    <w:sectPr w:rsidR="00130C09" w:rsidRPr="00BF65AB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B5C"/>
    <w:rsid w:val="00130C09"/>
    <w:rsid w:val="004A63E9"/>
    <w:rsid w:val="00700019"/>
    <w:rsid w:val="00751F93"/>
    <w:rsid w:val="00BF65AB"/>
    <w:rsid w:val="00E7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94B26"/>
  <w15:chartTrackingRefBased/>
  <w15:docId w15:val="{34143D5D-A17F-4450-94A1-F5E3C0E1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F65A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F65AB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2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28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20772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0732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920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599993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853095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67787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94069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261157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767370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72371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54819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828391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308092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51506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666977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904921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091501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2023-11-07T07:41:00Z</dcterms:created>
  <dcterms:modified xsi:type="dcterms:W3CDTF">2023-11-07T07:42:00Z</dcterms:modified>
</cp:coreProperties>
</file>